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33AB" w14:textId="77777777" w:rsidR="009E5500" w:rsidRDefault="009E5500" w:rsidP="009E5500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14:paraId="12F9C4D3" w14:textId="1DEDAD02" w:rsidR="009E5500" w:rsidRDefault="006B1BC8" w:rsidP="006B1BC8">
      <w:pPr>
        <w:pStyle w:val="Sinespaciado"/>
        <w:jc w:val="center"/>
        <w:rPr>
          <w:rFonts w:ascii="Ebrima" w:hAnsi="Ebrima" w:cs="Arial"/>
          <w:b/>
          <w:bCs/>
          <w:sz w:val="24"/>
          <w:szCs w:val="24"/>
        </w:rPr>
      </w:pPr>
      <w:r>
        <w:rPr>
          <w:rFonts w:ascii="Ebrima" w:hAnsi="Ebrima" w:cs="Arial"/>
          <w:b/>
          <w:bCs/>
          <w:sz w:val="24"/>
          <w:szCs w:val="24"/>
        </w:rPr>
        <w:t>AVISO DE PRIVACIDAD SIMPLIFICADO</w:t>
      </w:r>
    </w:p>
    <w:p w14:paraId="190C104C" w14:textId="77777777" w:rsidR="009E5500" w:rsidRDefault="009E5500" w:rsidP="009E5500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14:paraId="0A157690" w14:textId="77777777" w:rsidR="009E5500" w:rsidRDefault="009E5500" w:rsidP="009E5500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14:paraId="6917590A" w14:textId="53C56E37" w:rsidR="009E5500" w:rsidRDefault="009E5500" w:rsidP="009E5500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 xml:space="preserve">Con fundamento en los artículos 61, fracción III de la Ley de Transparencia y Acceso a la Información Pública del Estado de Tlaxcala; 16,17 y 18 de la Ley de Protección de Datos Personales en Posesión de Sujetos Obligados del Estado de Tlaxcala, el </w:t>
      </w:r>
      <w:r w:rsidR="00967D5F">
        <w:rPr>
          <w:rFonts w:ascii="Ebrima" w:hAnsi="Ebrima" w:cs="Arial"/>
          <w:b/>
          <w:bCs/>
          <w:sz w:val="24"/>
          <w:szCs w:val="24"/>
        </w:rPr>
        <w:t>Municipio de Totolac</w:t>
      </w:r>
      <w:r w:rsidR="00E640E5">
        <w:rPr>
          <w:rFonts w:ascii="Ebrima" w:hAnsi="Ebrima" w:cs="Arial"/>
          <w:b/>
          <w:bCs/>
          <w:sz w:val="24"/>
          <w:szCs w:val="24"/>
        </w:rPr>
        <w:t xml:space="preserve"> </w:t>
      </w:r>
      <w:r w:rsidR="00206C30">
        <w:rPr>
          <w:rFonts w:ascii="Ebrima" w:hAnsi="Ebrima" w:cs="Arial"/>
          <w:b/>
          <w:bCs/>
          <w:sz w:val="24"/>
          <w:szCs w:val="24"/>
        </w:rPr>
        <w:t xml:space="preserve">a través </w:t>
      </w:r>
      <w:r w:rsidR="00E640E5">
        <w:rPr>
          <w:rFonts w:ascii="Ebrima" w:hAnsi="Ebrima" w:cs="Arial"/>
          <w:b/>
          <w:bCs/>
          <w:sz w:val="24"/>
          <w:szCs w:val="24"/>
        </w:rPr>
        <w:t>de</w:t>
      </w:r>
      <w:r w:rsidR="00206C30">
        <w:rPr>
          <w:rFonts w:ascii="Ebrima" w:hAnsi="Ebrima" w:cs="Arial"/>
          <w:b/>
          <w:bCs/>
          <w:sz w:val="24"/>
          <w:szCs w:val="24"/>
        </w:rPr>
        <w:t xml:space="preserve"> la Dirección de</w:t>
      </w:r>
      <w:r w:rsidR="006B1BC8">
        <w:rPr>
          <w:rFonts w:ascii="Ebrima" w:hAnsi="Ebrima" w:cs="Arial"/>
          <w:b/>
          <w:bCs/>
          <w:sz w:val="24"/>
          <w:szCs w:val="24"/>
        </w:rPr>
        <w:t xml:space="preserve"> Protección Civil</w:t>
      </w:r>
      <w:r w:rsidR="00FF6806">
        <w:rPr>
          <w:rFonts w:ascii="Ebrima" w:hAnsi="Ebrima" w:cs="Arial"/>
          <w:b/>
          <w:bCs/>
          <w:sz w:val="24"/>
          <w:szCs w:val="24"/>
        </w:rPr>
        <w:t xml:space="preserve"> </w:t>
      </w:r>
      <w:r w:rsidRPr="00812227">
        <w:rPr>
          <w:rFonts w:ascii="Ebrima" w:hAnsi="Ebrima" w:cs="Arial"/>
          <w:b/>
          <w:bCs/>
          <w:sz w:val="24"/>
          <w:szCs w:val="24"/>
        </w:rPr>
        <w:t>emite el siguiente:</w:t>
      </w:r>
    </w:p>
    <w:p w14:paraId="440D9C6A" w14:textId="77777777" w:rsidR="004C5D1D" w:rsidRPr="00812227" w:rsidRDefault="004C5D1D" w:rsidP="009E5500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</w:p>
    <w:p w14:paraId="15E43E9E" w14:textId="77777777" w:rsidR="009E5500" w:rsidRPr="004C5D1D" w:rsidRDefault="009E5500" w:rsidP="009E5500">
      <w:pPr>
        <w:pStyle w:val="Sinespaciado"/>
        <w:jc w:val="center"/>
        <w:rPr>
          <w:rFonts w:ascii="Ebrima" w:hAnsi="Ebrima" w:cs="Arial"/>
          <w:b/>
          <w:bCs/>
          <w:sz w:val="24"/>
          <w:szCs w:val="24"/>
        </w:rPr>
      </w:pPr>
      <w:r w:rsidRPr="004C5D1D">
        <w:rPr>
          <w:rFonts w:ascii="Ebrima" w:hAnsi="Ebrima" w:cs="Arial"/>
          <w:b/>
          <w:bCs/>
          <w:sz w:val="24"/>
          <w:szCs w:val="24"/>
        </w:rPr>
        <w:t>AVISO DE PRIVACIDAD SIMPLIFICADO DE LOS SERVICIOS</w:t>
      </w:r>
    </w:p>
    <w:p w14:paraId="7042EDB1" w14:textId="2E3C4BFB" w:rsidR="009E5500" w:rsidRPr="004C5D1D" w:rsidRDefault="00967D5F" w:rsidP="009E5500">
      <w:pPr>
        <w:pStyle w:val="Sinespaciado"/>
        <w:jc w:val="center"/>
        <w:rPr>
          <w:rFonts w:ascii="Ebrima" w:hAnsi="Ebrima" w:cs="Arial"/>
          <w:b/>
          <w:bCs/>
          <w:sz w:val="24"/>
          <w:szCs w:val="24"/>
        </w:rPr>
      </w:pPr>
      <w:r>
        <w:rPr>
          <w:rFonts w:ascii="Ebrima" w:hAnsi="Ebrima" w:cs="Arial"/>
          <w:b/>
          <w:bCs/>
          <w:sz w:val="24"/>
          <w:szCs w:val="24"/>
        </w:rPr>
        <w:t>QUE OT</w:t>
      </w:r>
      <w:r w:rsidR="00505F79">
        <w:rPr>
          <w:rFonts w:ascii="Ebrima" w:hAnsi="Ebrima" w:cs="Arial"/>
          <w:b/>
          <w:bCs/>
          <w:sz w:val="24"/>
          <w:szCs w:val="24"/>
        </w:rPr>
        <w:t>OR</w:t>
      </w:r>
      <w:r>
        <w:rPr>
          <w:rFonts w:ascii="Ebrima" w:hAnsi="Ebrima" w:cs="Arial"/>
          <w:b/>
          <w:bCs/>
          <w:sz w:val="24"/>
          <w:szCs w:val="24"/>
        </w:rPr>
        <w:t xml:space="preserve">GA </w:t>
      </w:r>
      <w:r w:rsidR="00896197">
        <w:rPr>
          <w:rFonts w:ascii="Ebrima" w:hAnsi="Ebrima" w:cs="Arial"/>
          <w:b/>
          <w:bCs/>
          <w:sz w:val="24"/>
          <w:szCs w:val="24"/>
        </w:rPr>
        <w:t>LA DIR</w:t>
      </w:r>
      <w:r w:rsidR="00411D24">
        <w:rPr>
          <w:rFonts w:ascii="Ebrima" w:hAnsi="Ebrima" w:cs="Arial"/>
          <w:b/>
          <w:bCs/>
          <w:sz w:val="24"/>
          <w:szCs w:val="24"/>
        </w:rPr>
        <w:t>ECCIÓN DE PROTECCIÓN CIVIL</w:t>
      </w:r>
    </w:p>
    <w:p w14:paraId="155F8640" w14:textId="77777777" w:rsidR="004C5D1D" w:rsidRPr="00812227" w:rsidRDefault="004C5D1D" w:rsidP="009E5500">
      <w:pPr>
        <w:pStyle w:val="Sinespaciado"/>
        <w:jc w:val="center"/>
        <w:rPr>
          <w:rFonts w:ascii="Ebrima" w:hAnsi="Ebrima" w:cs="Arial"/>
          <w:b/>
          <w:bCs/>
          <w:color w:val="2F5496" w:themeColor="accent1" w:themeShade="BF"/>
          <w:sz w:val="24"/>
          <w:szCs w:val="24"/>
        </w:rPr>
      </w:pPr>
    </w:p>
    <w:p w14:paraId="766089A5" w14:textId="70B9878C" w:rsidR="009E5500" w:rsidRDefault="009E5500" w:rsidP="00967D5F">
      <w:pPr>
        <w:pStyle w:val="Sinespaciado"/>
        <w:numPr>
          <w:ilvl w:val="0"/>
          <w:numId w:val="2"/>
        </w:numPr>
        <w:jc w:val="both"/>
        <w:rPr>
          <w:rFonts w:ascii="Ebrima" w:hAnsi="Ebrima" w:cs="Arial"/>
          <w:b/>
          <w:bCs/>
          <w:sz w:val="24"/>
          <w:szCs w:val="24"/>
        </w:rPr>
      </w:pPr>
      <w:r w:rsidRPr="00967D5F">
        <w:rPr>
          <w:rFonts w:ascii="Ebrima" w:hAnsi="Ebrima" w:cs="Arial"/>
          <w:b/>
          <w:bCs/>
          <w:sz w:val="24"/>
          <w:szCs w:val="24"/>
        </w:rPr>
        <w:t>Denominación del Sujeto Obligado.</w:t>
      </w:r>
    </w:p>
    <w:p w14:paraId="6DBC6D49" w14:textId="77777777" w:rsidR="00967D5F" w:rsidRPr="00967D5F" w:rsidRDefault="00967D5F" w:rsidP="00967D5F">
      <w:pPr>
        <w:pStyle w:val="Sinespaciado"/>
        <w:ind w:left="1080"/>
        <w:jc w:val="both"/>
        <w:rPr>
          <w:rFonts w:ascii="Ebrima" w:hAnsi="Ebrima" w:cs="Arial"/>
          <w:b/>
          <w:bCs/>
          <w:sz w:val="24"/>
          <w:szCs w:val="24"/>
        </w:rPr>
      </w:pPr>
    </w:p>
    <w:p w14:paraId="4B241508" w14:textId="169E5E6D" w:rsidR="00967D5F" w:rsidRPr="00967D5F" w:rsidRDefault="00AC69BF" w:rsidP="00967D5F">
      <w:pPr>
        <w:pStyle w:val="Sinespaciado"/>
        <w:jc w:val="both"/>
        <w:rPr>
          <w:rFonts w:ascii="Ebrima" w:hAnsi="Ebrima"/>
          <w:sz w:val="24"/>
          <w:szCs w:val="24"/>
          <w:lang w:val="es-ES" w:eastAsia="es-MX"/>
        </w:rPr>
      </w:pPr>
      <w:r>
        <w:rPr>
          <w:rFonts w:ascii="Ebrima" w:hAnsi="Ebrima"/>
          <w:b/>
          <w:sz w:val="24"/>
          <w:szCs w:val="24"/>
          <w:lang w:val="es-ES" w:eastAsia="es-MX"/>
        </w:rPr>
        <w:t>El Ayuntamiento de Totolac a través de l</w:t>
      </w:r>
      <w:r w:rsidR="00896197">
        <w:rPr>
          <w:rFonts w:ascii="Ebrima" w:hAnsi="Ebrima"/>
          <w:b/>
          <w:sz w:val="24"/>
          <w:szCs w:val="24"/>
          <w:lang w:val="es-ES" w:eastAsia="es-MX"/>
        </w:rPr>
        <w:t>a Dirección de</w:t>
      </w:r>
      <w:r w:rsidR="00411D24">
        <w:rPr>
          <w:rFonts w:ascii="Ebrima" w:hAnsi="Ebrima"/>
          <w:b/>
          <w:sz w:val="24"/>
          <w:szCs w:val="24"/>
          <w:lang w:val="es-ES" w:eastAsia="es-MX"/>
        </w:rPr>
        <w:t xml:space="preserve"> Protección Civil</w:t>
      </w:r>
      <w:r>
        <w:rPr>
          <w:rFonts w:ascii="Ebrima" w:hAnsi="Ebrima"/>
          <w:b/>
          <w:sz w:val="24"/>
          <w:szCs w:val="24"/>
          <w:lang w:val="es-ES" w:eastAsia="es-MX"/>
        </w:rPr>
        <w:t xml:space="preserve"> </w:t>
      </w:r>
      <w:r w:rsidRPr="00967D5F">
        <w:rPr>
          <w:rFonts w:ascii="Ebrima" w:hAnsi="Ebrima"/>
          <w:sz w:val="24"/>
          <w:szCs w:val="24"/>
          <w:lang w:val="es-ES" w:eastAsia="es-MX"/>
        </w:rPr>
        <w:t>con</w:t>
      </w:r>
      <w:r w:rsidR="00967D5F" w:rsidRPr="00967D5F">
        <w:rPr>
          <w:rFonts w:ascii="Ebrima" w:hAnsi="Ebrima"/>
          <w:sz w:val="24"/>
          <w:szCs w:val="24"/>
          <w:lang w:val="es-ES" w:eastAsia="es-MX"/>
        </w:rPr>
        <w:t xml:space="preserve"> domicilio ubicado en Calle: Ignacio Allende S/N San Juan Totolac Tlax</w:t>
      </w:r>
      <w:r w:rsidR="00FF6806">
        <w:rPr>
          <w:rFonts w:ascii="Ebrima" w:hAnsi="Ebrima"/>
          <w:sz w:val="24"/>
          <w:szCs w:val="24"/>
          <w:lang w:val="es-ES" w:eastAsia="es-MX"/>
        </w:rPr>
        <w:t>cala</w:t>
      </w:r>
      <w:r w:rsidR="00967D5F" w:rsidRPr="00967D5F">
        <w:rPr>
          <w:rFonts w:ascii="Ebrima" w:hAnsi="Ebrima"/>
          <w:sz w:val="24"/>
          <w:szCs w:val="24"/>
          <w:lang w:val="es-ES" w:eastAsia="es-MX"/>
        </w:rPr>
        <w:t xml:space="preserve">. C. P. </w:t>
      </w:r>
      <w:r w:rsidRPr="00967D5F">
        <w:rPr>
          <w:rFonts w:ascii="Ebrima" w:hAnsi="Ebrima"/>
          <w:sz w:val="24"/>
          <w:szCs w:val="24"/>
          <w:lang w:val="es-ES" w:eastAsia="es-MX"/>
        </w:rPr>
        <w:t>90160 Tel.</w:t>
      </w:r>
      <w:r w:rsidR="00967D5F" w:rsidRPr="00967D5F">
        <w:rPr>
          <w:rFonts w:ascii="Ebrima" w:hAnsi="Ebrima"/>
          <w:sz w:val="24"/>
          <w:szCs w:val="24"/>
          <w:lang w:val="es-ES" w:eastAsia="es-MX"/>
        </w:rPr>
        <w:t xml:space="preserve"> 246 416 80 70</w:t>
      </w:r>
      <w:r w:rsidR="00206C30">
        <w:rPr>
          <w:rFonts w:ascii="Ebrima" w:hAnsi="Ebrima"/>
          <w:sz w:val="24"/>
          <w:szCs w:val="24"/>
          <w:lang w:val="es-ES" w:eastAsia="es-MX"/>
        </w:rPr>
        <w:t>, c</w:t>
      </w:r>
      <w:r w:rsidR="00967D5F" w:rsidRPr="00967D5F">
        <w:rPr>
          <w:rFonts w:ascii="Ebrima" w:hAnsi="Ebrima"/>
          <w:sz w:val="24"/>
          <w:szCs w:val="24"/>
          <w:lang w:val="es-ES" w:eastAsia="es-MX"/>
        </w:rPr>
        <w:t xml:space="preserve">orreo electrónico: </w:t>
      </w:r>
      <w:hyperlink r:id="rId5" w:history="1">
        <w:r w:rsidR="00CB47F3" w:rsidRPr="001370B6">
          <w:rPr>
            <w:rStyle w:val="Hipervnculo"/>
            <w:rFonts w:ascii="Ebrima" w:hAnsi="Ebrima"/>
            <w:sz w:val="24"/>
            <w:szCs w:val="24"/>
            <w:lang w:val="es-ES" w:eastAsia="es-MX"/>
          </w:rPr>
          <w:t>proteccionciviltotolac24@gmail.com</w:t>
        </w:r>
      </w:hyperlink>
      <w:r w:rsidR="00967D5F" w:rsidRPr="00967D5F">
        <w:rPr>
          <w:rFonts w:ascii="Ebrima" w:hAnsi="Ebrima"/>
          <w:sz w:val="24"/>
          <w:szCs w:val="24"/>
          <w:lang w:val="es-ES" w:eastAsia="es-MX"/>
        </w:rPr>
        <w:t xml:space="preserve"> es responsable del tratamiento de los datos personales que nos proporcione, los cuales serán protegidos conforme a lo dispuesto por la Ley de Protección de Datos Personales en Posesión de Sujetos Obligados del Estado de Tlaxcala, y demás normatividad que resulte aplicable.</w:t>
      </w:r>
    </w:p>
    <w:p w14:paraId="0002D83B" w14:textId="77777777" w:rsidR="009E5500" w:rsidRPr="00812227" w:rsidRDefault="009E5500" w:rsidP="009E5500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082DED55" w14:textId="24F5499E" w:rsidR="009E5500" w:rsidRPr="00812227" w:rsidRDefault="009E5500" w:rsidP="009E5500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II. Finalidades del tratamiento para las cuales se obtienen los datos personales</w:t>
      </w:r>
      <w:r w:rsidR="001B35C3">
        <w:rPr>
          <w:rFonts w:ascii="Ebrima" w:hAnsi="Ebrima" w:cs="Arial"/>
          <w:b/>
          <w:bCs/>
          <w:sz w:val="24"/>
          <w:szCs w:val="24"/>
        </w:rPr>
        <w:t>:</w:t>
      </w:r>
    </w:p>
    <w:p w14:paraId="6F29B454" w14:textId="2EAC06AD" w:rsidR="00E640E5" w:rsidRDefault="00411D24" w:rsidP="00E640E5">
      <w:pPr>
        <w:numPr>
          <w:ilvl w:val="0"/>
          <w:numId w:val="3"/>
        </w:numPr>
        <w:spacing w:after="0" w:line="240" w:lineRule="auto"/>
        <w:jc w:val="both"/>
        <w:rPr>
          <w:rFonts w:ascii="Ebrima" w:hAnsi="Ebrima" w:cs="Arial"/>
          <w:sz w:val="24"/>
          <w:szCs w:val="24"/>
        </w:rPr>
      </w:pPr>
      <w:bookmarkStart w:id="0" w:name="_Hlk195620663"/>
      <w:bookmarkStart w:id="1" w:name="_Hlk195620680"/>
      <w:r>
        <w:rPr>
          <w:rFonts w:ascii="Ebrima" w:hAnsi="Ebrima" w:cs="Arial"/>
          <w:sz w:val="24"/>
          <w:szCs w:val="24"/>
        </w:rPr>
        <w:t>Realización de dictámenes de prevención y seguridad para el trámite de licencia de funcionamiento.</w:t>
      </w:r>
    </w:p>
    <w:p w14:paraId="4C0C3194" w14:textId="200D3539" w:rsidR="00411D24" w:rsidRDefault="00411D24" w:rsidP="00E640E5">
      <w:pPr>
        <w:numPr>
          <w:ilvl w:val="0"/>
          <w:numId w:val="3"/>
        </w:numPr>
        <w:spacing w:after="0" w:line="240" w:lineRule="auto"/>
        <w:jc w:val="both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>Elaboración de dictámenes de riesgo.</w:t>
      </w:r>
    </w:p>
    <w:p w14:paraId="11398053" w14:textId="62766AAB" w:rsidR="00411D24" w:rsidRDefault="00411D24" w:rsidP="00E640E5">
      <w:pPr>
        <w:numPr>
          <w:ilvl w:val="0"/>
          <w:numId w:val="3"/>
        </w:numPr>
        <w:spacing w:after="0" w:line="240" w:lineRule="auto"/>
        <w:jc w:val="both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>Elaboración de dictámenes de riesgo de la propiedad.</w:t>
      </w:r>
    </w:p>
    <w:p w14:paraId="76AE6DC7" w14:textId="4FAC79D0" w:rsidR="006B1BC8" w:rsidRDefault="00411D24" w:rsidP="00E640E5">
      <w:pPr>
        <w:numPr>
          <w:ilvl w:val="0"/>
          <w:numId w:val="3"/>
        </w:numPr>
        <w:spacing w:after="0" w:line="240" w:lineRule="auto"/>
        <w:jc w:val="both"/>
        <w:rPr>
          <w:rFonts w:ascii="Ebrima" w:hAnsi="Ebrima" w:cs="Arial"/>
          <w:sz w:val="24"/>
          <w:szCs w:val="24"/>
        </w:rPr>
      </w:pPr>
      <w:r>
        <w:rPr>
          <w:rFonts w:ascii="Ebrima" w:hAnsi="Ebrima" w:cs="Arial"/>
          <w:sz w:val="24"/>
          <w:szCs w:val="24"/>
        </w:rPr>
        <w:t xml:space="preserve">Solicitar información de víctimas para atención en cuestión prehospitalaria </w:t>
      </w:r>
    </w:p>
    <w:p w14:paraId="72914797" w14:textId="77777777" w:rsidR="00E640E5" w:rsidRPr="00A96626" w:rsidRDefault="00E640E5" w:rsidP="00E640E5">
      <w:pPr>
        <w:numPr>
          <w:ilvl w:val="0"/>
          <w:numId w:val="3"/>
        </w:numPr>
        <w:spacing w:after="0" w:line="240" w:lineRule="auto"/>
        <w:jc w:val="both"/>
        <w:rPr>
          <w:rFonts w:ascii="Ebrima" w:hAnsi="Ebrima" w:cs="Arial"/>
          <w:sz w:val="24"/>
          <w:szCs w:val="24"/>
        </w:rPr>
      </w:pPr>
      <w:r w:rsidRPr="00A96626">
        <w:rPr>
          <w:rFonts w:ascii="Ebrima" w:hAnsi="Ebrima" w:cs="Arial"/>
          <w:sz w:val="24"/>
          <w:szCs w:val="24"/>
        </w:rPr>
        <w:t>Contar con datos de control, estadísticos e informes sobre el servicio brindado.</w:t>
      </w:r>
    </w:p>
    <w:p w14:paraId="4A745B6C" w14:textId="6A3D8AD7" w:rsidR="00E640E5" w:rsidRDefault="00E640E5" w:rsidP="00E640E5">
      <w:pPr>
        <w:numPr>
          <w:ilvl w:val="0"/>
          <w:numId w:val="3"/>
        </w:numPr>
        <w:spacing w:after="0" w:line="240" w:lineRule="auto"/>
        <w:jc w:val="both"/>
        <w:rPr>
          <w:rFonts w:ascii="Ebrima" w:hAnsi="Ebrima" w:cs="Arial"/>
          <w:sz w:val="24"/>
          <w:szCs w:val="24"/>
        </w:rPr>
      </w:pPr>
      <w:r w:rsidRPr="00A96626">
        <w:rPr>
          <w:rFonts w:ascii="Ebrima" w:hAnsi="Ebrima" w:cs="Arial"/>
          <w:sz w:val="24"/>
          <w:szCs w:val="24"/>
        </w:rPr>
        <w:t xml:space="preserve">Obtener datos estadísticos para integrar el Informe Anual de Actividades </w:t>
      </w:r>
      <w:r w:rsidR="006B1BC8">
        <w:rPr>
          <w:rFonts w:ascii="Ebrima" w:hAnsi="Ebrima" w:cs="Arial"/>
          <w:sz w:val="24"/>
          <w:szCs w:val="24"/>
        </w:rPr>
        <w:t xml:space="preserve">de la Dirección de Protección Civil </w:t>
      </w:r>
      <w:r w:rsidRPr="00A96626">
        <w:rPr>
          <w:rFonts w:ascii="Ebrima" w:hAnsi="Ebrima" w:cs="Arial"/>
          <w:sz w:val="24"/>
          <w:szCs w:val="24"/>
        </w:rPr>
        <w:t>del Municipio de Totolac.</w:t>
      </w:r>
    </w:p>
    <w:p w14:paraId="495AB8A3" w14:textId="77777777" w:rsidR="00E640E5" w:rsidRPr="001B35C3" w:rsidRDefault="00E640E5" w:rsidP="001B35C3">
      <w:pPr>
        <w:pStyle w:val="Prrafodelista"/>
        <w:spacing w:after="0" w:line="240" w:lineRule="auto"/>
        <w:ind w:left="1004"/>
        <w:jc w:val="both"/>
        <w:rPr>
          <w:rFonts w:ascii="Ebrima" w:hAnsi="Ebrima" w:cs="Arial"/>
          <w:sz w:val="24"/>
          <w:szCs w:val="24"/>
        </w:rPr>
      </w:pPr>
    </w:p>
    <w:bookmarkEnd w:id="0"/>
    <w:p w14:paraId="4D8B07DB" w14:textId="72302629" w:rsidR="009E5500" w:rsidRPr="00812227" w:rsidRDefault="009E5500" w:rsidP="001B35C3">
      <w:pPr>
        <w:pStyle w:val="Sinespaciado"/>
        <w:ind w:left="1004"/>
        <w:jc w:val="both"/>
        <w:rPr>
          <w:rFonts w:ascii="Ebrima" w:hAnsi="Ebrima" w:cs="Arial"/>
          <w:sz w:val="24"/>
          <w:szCs w:val="24"/>
        </w:rPr>
      </w:pPr>
    </w:p>
    <w:bookmarkEnd w:id="1"/>
    <w:p w14:paraId="69B93CFD" w14:textId="77777777" w:rsidR="009E5500" w:rsidRDefault="009E5500" w:rsidP="009E5500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III. Transferencia de datos personales</w:t>
      </w:r>
      <w:r>
        <w:rPr>
          <w:rFonts w:ascii="Ebrima" w:hAnsi="Ebrima" w:cs="Arial"/>
          <w:b/>
          <w:bCs/>
          <w:sz w:val="24"/>
          <w:szCs w:val="24"/>
        </w:rPr>
        <w:t>.</w:t>
      </w:r>
    </w:p>
    <w:p w14:paraId="0265AD5A" w14:textId="77777777" w:rsidR="009E5500" w:rsidRPr="00812227" w:rsidRDefault="009E5500" w:rsidP="009E5500">
      <w:pPr>
        <w:pStyle w:val="Sinespaciado"/>
        <w:jc w:val="both"/>
        <w:rPr>
          <w:rFonts w:ascii="Ebrima" w:hAnsi="Ebrima" w:cs="Arial"/>
          <w:b/>
          <w:bCs/>
          <w:sz w:val="12"/>
          <w:szCs w:val="12"/>
        </w:rPr>
      </w:pPr>
    </w:p>
    <w:p w14:paraId="11B7F757" w14:textId="77777777" w:rsidR="009E5500" w:rsidRDefault="009E5500" w:rsidP="009E5500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Informamos que los datos proporcionados no serán transferidos a ninguna autoridad, poder, entidad, órgano u organismo gubernamental de los tres órdenes de gobierno o a personas físicas o morales; salvo aquéllos que sean necesarios para atender requerimientos de información de una autoridad competente, que estén </w:t>
      </w:r>
      <w:r w:rsidRPr="00812227">
        <w:rPr>
          <w:rFonts w:ascii="Ebrima" w:hAnsi="Ebrima" w:cs="Arial"/>
          <w:sz w:val="24"/>
          <w:szCs w:val="24"/>
        </w:rPr>
        <w:lastRenderedPageBreak/>
        <w:t>debidamente fundados y motivados, de acuerdo con lo establecido en el artículo 39 de la Ley de Protección de Datos Personales en Posesión de Sujetos Obligados del Estado de Tlaxcala.</w:t>
      </w:r>
    </w:p>
    <w:p w14:paraId="59988D70" w14:textId="77777777" w:rsidR="009E5500" w:rsidRPr="00812227" w:rsidRDefault="009E5500" w:rsidP="009E5500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4C76E172" w14:textId="77777777" w:rsidR="009E5500" w:rsidRPr="00812227" w:rsidRDefault="009E5500" w:rsidP="009E5500">
      <w:pPr>
        <w:pStyle w:val="Sinespaciado"/>
        <w:jc w:val="both"/>
        <w:rPr>
          <w:rFonts w:ascii="Ebrima" w:hAnsi="Ebrima" w:cs="Arial"/>
          <w:sz w:val="24"/>
          <w:szCs w:val="24"/>
        </w:rPr>
      </w:pPr>
    </w:p>
    <w:p w14:paraId="07B3B180" w14:textId="77777777" w:rsidR="009E5500" w:rsidRPr="00812227" w:rsidRDefault="009E5500" w:rsidP="009E5500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IV.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r w:rsidRPr="00812227">
        <w:rPr>
          <w:rFonts w:ascii="Ebrima" w:hAnsi="Ebrima" w:cs="Arial"/>
          <w:b/>
          <w:bCs/>
          <w:sz w:val="24"/>
          <w:szCs w:val="24"/>
        </w:rPr>
        <w:t>Medios disponibles para que la persona titular de los datos personales, manifieste su negativa para el tratamiento.</w:t>
      </w:r>
    </w:p>
    <w:p w14:paraId="13AD423C" w14:textId="77777777" w:rsidR="009E5500" w:rsidRPr="00812227" w:rsidRDefault="009E5500" w:rsidP="009E5500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14:paraId="793F37F0" w14:textId="7B8E0D55" w:rsidR="00C97A88" w:rsidRPr="00D230C9" w:rsidRDefault="009E5500" w:rsidP="00D230C9">
      <w:pPr>
        <w:jc w:val="both"/>
        <w:rPr>
          <w:rFonts w:ascii="Ebrima" w:hAnsi="Ebrima" w:cs="Arial"/>
          <w:color w:val="000000" w:themeColor="text1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>En todo momento usted puede ejercer sus derechos ARCO (Acceso, Rectificación, Cancelación u Oposición) para lo cual deberá presentar un escrito libre o acudir directamente ante la Unidad de Transparencia o la persona Oficial de Protección de Datos Personales de</w:t>
      </w:r>
      <w:r w:rsidR="00881DFB">
        <w:rPr>
          <w:rFonts w:ascii="Ebrima" w:hAnsi="Ebrima" w:cs="Arial"/>
          <w:sz w:val="24"/>
          <w:szCs w:val="24"/>
        </w:rPr>
        <w:t>l Ayuntamiento de Totolac</w:t>
      </w:r>
      <w:r w:rsidRPr="00812227">
        <w:rPr>
          <w:rFonts w:ascii="Ebrima" w:hAnsi="Ebrima" w:cs="Arial"/>
          <w:sz w:val="24"/>
          <w:szCs w:val="24"/>
        </w:rPr>
        <w:t>,</w:t>
      </w:r>
      <w:r w:rsidR="00881DFB">
        <w:rPr>
          <w:rFonts w:ascii="Ebrima" w:hAnsi="Ebrima" w:cs="Arial"/>
          <w:sz w:val="24"/>
          <w:szCs w:val="24"/>
        </w:rPr>
        <w:t xml:space="preserve"> o en el área</w:t>
      </w:r>
      <w:r w:rsidR="006B1BC8">
        <w:rPr>
          <w:rFonts w:ascii="Ebrima" w:hAnsi="Ebrima" w:cs="Arial"/>
          <w:sz w:val="24"/>
          <w:szCs w:val="24"/>
        </w:rPr>
        <w:t xml:space="preserve"> de Protección Civil</w:t>
      </w:r>
      <w:r w:rsidR="00881DFB">
        <w:rPr>
          <w:rFonts w:ascii="Ebrima" w:hAnsi="Ebrima" w:cs="Arial"/>
          <w:sz w:val="24"/>
          <w:szCs w:val="24"/>
        </w:rPr>
        <w:t xml:space="preserve"> del Ayuntamiento de Totolac,</w:t>
      </w:r>
      <w:r w:rsidRPr="00812227">
        <w:rPr>
          <w:rFonts w:ascii="Ebrima" w:hAnsi="Ebrima" w:cs="Arial"/>
          <w:sz w:val="24"/>
          <w:szCs w:val="24"/>
        </w:rPr>
        <w:t xml:space="preserve"> en el domicilio </w:t>
      </w:r>
      <w:r w:rsidRPr="00D230C9">
        <w:rPr>
          <w:rFonts w:ascii="Ebrima" w:hAnsi="Ebrima" w:cs="Arial"/>
          <w:color w:val="000000" w:themeColor="text1"/>
          <w:sz w:val="24"/>
          <w:szCs w:val="24"/>
        </w:rPr>
        <w:t xml:space="preserve">ubicado </w:t>
      </w:r>
      <w:r w:rsidR="00D230C9" w:rsidRPr="00D230C9">
        <w:rPr>
          <w:rFonts w:ascii="Ebrima" w:hAnsi="Ebrima" w:cs="Arial"/>
          <w:color w:val="000000" w:themeColor="text1"/>
          <w:sz w:val="24"/>
          <w:szCs w:val="24"/>
        </w:rPr>
        <w:t>en calle Allende sin número, San Juan, Totolac, Tlaxcala.</w:t>
      </w:r>
    </w:p>
    <w:p w14:paraId="00AB9FB1" w14:textId="77777777" w:rsidR="009E5500" w:rsidRPr="00812227" w:rsidRDefault="009E5500" w:rsidP="009E5500">
      <w:pPr>
        <w:pStyle w:val="Sinespaciado"/>
        <w:jc w:val="both"/>
        <w:rPr>
          <w:rFonts w:ascii="Ebrima" w:hAnsi="Ebrima" w:cs="Arial"/>
          <w:b/>
          <w:bCs/>
          <w:sz w:val="24"/>
          <w:szCs w:val="24"/>
        </w:rPr>
      </w:pPr>
      <w:r w:rsidRPr="00812227">
        <w:rPr>
          <w:rFonts w:ascii="Ebrima" w:hAnsi="Ebrima" w:cs="Arial"/>
          <w:b/>
          <w:bCs/>
          <w:sz w:val="24"/>
          <w:szCs w:val="24"/>
        </w:rPr>
        <w:t>V. Sitio donde podrá consultar el aviso de privacidad integral</w:t>
      </w:r>
    </w:p>
    <w:p w14:paraId="5319E8B2" w14:textId="77777777" w:rsidR="009E5500" w:rsidRPr="00812227" w:rsidRDefault="009E5500" w:rsidP="009E5500">
      <w:pPr>
        <w:pStyle w:val="Sinespaciado"/>
        <w:jc w:val="both"/>
        <w:rPr>
          <w:rFonts w:ascii="Ebrima" w:hAnsi="Ebrima" w:cs="Arial"/>
          <w:sz w:val="14"/>
          <w:szCs w:val="14"/>
        </w:rPr>
      </w:pPr>
    </w:p>
    <w:p w14:paraId="2400D2A1" w14:textId="77777777" w:rsidR="009E5500" w:rsidRDefault="009E5500" w:rsidP="009E5500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A través de la siguiente dirección electrónica: </w:t>
      </w:r>
    </w:p>
    <w:p w14:paraId="142E6475" w14:textId="75E78C7D" w:rsidR="00850462" w:rsidRPr="00812227" w:rsidRDefault="0022067B" w:rsidP="009E5500">
      <w:pPr>
        <w:pStyle w:val="Sinespaciado"/>
        <w:jc w:val="both"/>
        <w:rPr>
          <w:rFonts w:ascii="Ebrima" w:hAnsi="Ebrima" w:cs="Arial"/>
          <w:sz w:val="24"/>
          <w:szCs w:val="24"/>
        </w:rPr>
      </w:pPr>
      <w:hyperlink r:id="rId6" w:history="1">
        <w:r w:rsidRPr="001370B6">
          <w:rPr>
            <w:rStyle w:val="Hipervnculo"/>
          </w:rPr>
          <w:t>https://docs.google.com/document/d/13FEcrZOnyPMMZ--VZVtQ0M6eisuhY_S3/edit?usp=sharing&amp;ouid=100767123793392263587&amp;rtpof=true&amp;sd=true</w:t>
        </w:r>
      </w:hyperlink>
      <w:r>
        <w:t xml:space="preserve"> </w:t>
      </w:r>
    </w:p>
    <w:p w14:paraId="65DD0155" w14:textId="77777777" w:rsidR="009E5500" w:rsidRPr="00812227" w:rsidRDefault="009E5500" w:rsidP="009E5500">
      <w:pPr>
        <w:pStyle w:val="Sinespaciado"/>
        <w:jc w:val="both"/>
        <w:rPr>
          <w:rFonts w:ascii="Ebrima" w:hAnsi="Ebrima" w:cs="Arial"/>
          <w:sz w:val="24"/>
          <w:szCs w:val="24"/>
        </w:rPr>
      </w:pPr>
      <w:r w:rsidRPr="00812227">
        <w:rPr>
          <w:rFonts w:ascii="Ebrima" w:hAnsi="Ebrima" w:cs="Arial"/>
          <w:sz w:val="24"/>
          <w:szCs w:val="24"/>
        </w:rPr>
        <w:t xml:space="preserve">Lo anterior se informa en cumplimiento a las disposiciones </w:t>
      </w:r>
      <w:r>
        <w:rPr>
          <w:rFonts w:ascii="Ebrima" w:hAnsi="Ebrima" w:cs="Arial"/>
          <w:sz w:val="24"/>
          <w:szCs w:val="24"/>
        </w:rPr>
        <w:t xml:space="preserve">legales </w:t>
      </w:r>
      <w:r w:rsidRPr="00812227">
        <w:rPr>
          <w:rFonts w:ascii="Ebrima" w:hAnsi="Ebrima" w:cs="Arial"/>
          <w:sz w:val="24"/>
          <w:szCs w:val="24"/>
        </w:rPr>
        <w:t>en materia de protección de datos personales.</w:t>
      </w:r>
    </w:p>
    <w:p w14:paraId="6AF629B9" w14:textId="77777777" w:rsidR="009E5500" w:rsidRDefault="009E5500" w:rsidP="009E5500"/>
    <w:sectPr w:rsidR="009E5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9D6"/>
    <w:multiLevelType w:val="hybridMultilevel"/>
    <w:tmpl w:val="E58603A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936CC9"/>
    <w:multiLevelType w:val="hybridMultilevel"/>
    <w:tmpl w:val="B6B4C9AE"/>
    <w:lvl w:ilvl="0" w:tplc="90AA6B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A6E7C"/>
    <w:multiLevelType w:val="hybridMultilevel"/>
    <w:tmpl w:val="C6AC68F0"/>
    <w:lvl w:ilvl="0" w:tplc="46B05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204256">
    <w:abstractNumId w:val="1"/>
  </w:num>
  <w:num w:numId="2" w16cid:durableId="368145903">
    <w:abstractNumId w:val="2"/>
  </w:num>
  <w:num w:numId="3" w16cid:durableId="45359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00"/>
    <w:rsid w:val="00093A15"/>
    <w:rsid w:val="001136E0"/>
    <w:rsid w:val="00135C54"/>
    <w:rsid w:val="001B35C3"/>
    <w:rsid w:val="00206C30"/>
    <w:rsid w:val="0022067B"/>
    <w:rsid w:val="002A40A9"/>
    <w:rsid w:val="002A6DEA"/>
    <w:rsid w:val="002D6D7F"/>
    <w:rsid w:val="00411D24"/>
    <w:rsid w:val="00444315"/>
    <w:rsid w:val="004C5D1D"/>
    <w:rsid w:val="00505F79"/>
    <w:rsid w:val="005276CD"/>
    <w:rsid w:val="00627434"/>
    <w:rsid w:val="006B1BC8"/>
    <w:rsid w:val="006F0FCE"/>
    <w:rsid w:val="00777FB0"/>
    <w:rsid w:val="00840190"/>
    <w:rsid w:val="00850462"/>
    <w:rsid w:val="00881DFB"/>
    <w:rsid w:val="00896197"/>
    <w:rsid w:val="00967D5F"/>
    <w:rsid w:val="009E5500"/>
    <w:rsid w:val="00AC69BF"/>
    <w:rsid w:val="00B34749"/>
    <w:rsid w:val="00C97A88"/>
    <w:rsid w:val="00CB47F3"/>
    <w:rsid w:val="00D230C9"/>
    <w:rsid w:val="00D8154D"/>
    <w:rsid w:val="00E640E5"/>
    <w:rsid w:val="00EA5237"/>
    <w:rsid w:val="00F6571A"/>
    <w:rsid w:val="00F6726A"/>
    <w:rsid w:val="00F8238B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3440"/>
  <w15:chartTrackingRefBased/>
  <w15:docId w15:val="{74466A83-3688-4F53-AEE5-617A195A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50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E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5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5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5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5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55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50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55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55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55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55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55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55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55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5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550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5500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9E5500"/>
    <w:pPr>
      <w:spacing w:after="0" w:line="240" w:lineRule="auto"/>
    </w:pPr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961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96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3FEcrZOnyPMMZ--VZVtQ0M6eisuhY_S3/edit?usp=sharing&amp;ouid=100767123793392263587&amp;rtpof=true&amp;sd=true" TargetMode="External"/><Relationship Id="rId5" Type="http://schemas.openxmlformats.org/officeDocument/2006/relationships/hyperlink" Target="mailto:proteccionciviltotolac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USER_02</dc:creator>
  <cp:keywords/>
  <dc:description/>
  <cp:lastModifiedBy>Lenovo</cp:lastModifiedBy>
  <cp:revision>3</cp:revision>
  <dcterms:created xsi:type="dcterms:W3CDTF">2025-04-15T20:46:00Z</dcterms:created>
  <dcterms:modified xsi:type="dcterms:W3CDTF">2025-04-15T20:47:00Z</dcterms:modified>
</cp:coreProperties>
</file>